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12B8" w14:textId="77777777" w:rsidR="008265BB" w:rsidRPr="00A70F64" w:rsidRDefault="008265BB" w:rsidP="00A70F64">
      <w:pPr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A70F64">
        <w:rPr>
          <w:rFonts w:ascii="Times New Roman" w:hAnsi="Times New Roman" w:cs="Times New Roman"/>
          <w:b/>
          <w:bCs/>
          <w:color w:val="auto"/>
          <w:sz w:val="24"/>
          <w:szCs w:val="24"/>
        </w:rPr>
        <w:t>Mouchumi</w:t>
      </w:r>
      <w:proofErr w:type="spellEnd"/>
      <w:r w:rsidRPr="00A70F6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Kalita</w:t>
      </w:r>
    </w:p>
    <w:p w14:paraId="3D3BEA18" w14:textId="77777777" w:rsidR="008265BB" w:rsidRPr="00886FFB" w:rsidRDefault="008265BB" w:rsidP="008265BB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E907EF9" w14:textId="77777777" w:rsidR="008265BB" w:rsidRPr="00886FFB" w:rsidRDefault="008265BB" w:rsidP="008265BB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1. BA Political </w:t>
      </w:r>
      <w:proofErr w:type="gramStart"/>
      <w:r w:rsidRPr="00886FFB">
        <w:rPr>
          <w:rFonts w:ascii="Times New Roman" w:hAnsi="Times New Roman" w:cs="Times New Roman"/>
          <w:color w:val="auto"/>
          <w:sz w:val="24"/>
          <w:szCs w:val="24"/>
        </w:rPr>
        <w:t>Science  from</w:t>
      </w:r>
      <w:proofErr w:type="gramEnd"/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 Cotton College, </w:t>
      </w:r>
      <w:proofErr w:type="spellStart"/>
      <w:r w:rsidRPr="00886FFB">
        <w:rPr>
          <w:rFonts w:ascii="Times New Roman" w:hAnsi="Times New Roman" w:cs="Times New Roman"/>
          <w:color w:val="auto"/>
          <w:sz w:val="24"/>
          <w:szCs w:val="24"/>
        </w:rPr>
        <w:t>Gauhati</w:t>
      </w:r>
      <w:proofErr w:type="spellEnd"/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 University in 2015</w:t>
      </w:r>
    </w:p>
    <w:p w14:paraId="4863F1A5" w14:textId="77777777" w:rsidR="008265BB" w:rsidRPr="00886FFB" w:rsidRDefault="008265BB" w:rsidP="008265BB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2. MA Political Science from </w:t>
      </w:r>
      <w:proofErr w:type="spellStart"/>
      <w:r w:rsidRPr="00886FFB">
        <w:rPr>
          <w:rFonts w:ascii="Times New Roman" w:hAnsi="Times New Roman" w:cs="Times New Roman"/>
          <w:color w:val="auto"/>
          <w:sz w:val="24"/>
          <w:szCs w:val="24"/>
        </w:rPr>
        <w:t>Gauhati</w:t>
      </w:r>
      <w:proofErr w:type="spellEnd"/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 University in 2017</w:t>
      </w:r>
    </w:p>
    <w:p w14:paraId="3D3A22F4" w14:textId="77777777" w:rsidR="008265BB" w:rsidRPr="00886FFB" w:rsidRDefault="008265BB" w:rsidP="008265BB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proofErr w:type="gramStart"/>
      <w:r w:rsidRPr="00886FFB">
        <w:rPr>
          <w:rFonts w:ascii="Times New Roman" w:hAnsi="Times New Roman" w:cs="Times New Roman"/>
          <w:color w:val="auto"/>
          <w:sz w:val="24"/>
          <w:szCs w:val="24"/>
        </w:rPr>
        <w:t>M.phil</w:t>
      </w:r>
      <w:proofErr w:type="spellEnd"/>
      <w:proofErr w:type="gramEnd"/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 Political Science from </w:t>
      </w:r>
      <w:proofErr w:type="spellStart"/>
      <w:r w:rsidRPr="00886FFB">
        <w:rPr>
          <w:rFonts w:ascii="Times New Roman" w:hAnsi="Times New Roman" w:cs="Times New Roman"/>
          <w:color w:val="auto"/>
          <w:sz w:val="24"/>
          <w:szCs w:val="24"/>
        </w:rPr>
        <w:t>Gauhati</w:t>
      </w:r>
      <w:proofErr w:type="spellEnd"/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 University, 2020</w:t>
      </w:r>
    </w:p>
    <w:p w14:paraId="7A5BC693" w14:textId="77777777" w:rsidR="008265BB" w:rsidRPr="00886FFB" w:rsidRDefault="008265BB" w:rsidP="008265BB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proofErr w:type="gramStart"/>
      <w:r w:rsidRPr="00886FFB">
        <w:rPr>
          <w:rFonts w:ascii="Times New Roman" w:hAnsi="Times New Roman" w:cs="Times New Roman"/>
          <w:color w:val="auto"/>
          <w:sz w:val="24"/>
          <w:szCs w:val="24"/>
        </w:rPr>
        <w:t>Ph.D</w:t>
      </w:r>
      <w:proofErr w:type="spellEnd"/>
      <w:proofErr w:type="gramEnd"/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 pursuing from the department of Political Science, </w:t>
      </w:r>
      <w:proofErr w:type="spellStart"/>
      <w:r w:rsidRPr="00886FFB">
        <w:rPr>
          <w:rFonts w:ascii="Times New Roman" w:hAnsi="Times New Roman" w:cs="Times New Roman"/>
          <w:color w:val="auto"/>
          <w:sz w:val="24"/>
          <w:szCs w:val="24"/>
        </w:rPr>
        <w:t>Gauhati</w:t>
      </w:r>
      <w:proofErr w:type="spellEnd"/>
      <w:r w:rsidRPr="00886FFB">
        <w:rPr>
          <w:rFonts w:ascii="Times New Roman" w:hAnsi="Times New Roman" w:cs="Times New Roman"/>
          <w:color w:val="auto"/>
          <w:sz w:val="24"/>
          <w:szCs w:val="24"/>
        </w:rPr>
        <w:t xml:space="preserve"> University, </w:t>
      </w:r>
    </w:p>
    <w:p w14:paraId="2DDDF0BC" w14:textId="77777777" w:rsidR="008265BB" w:rsidRPr="00886FFB" w:rsidRDefault="008265BB" w:rsidP="008265BB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86FFB">
        <w:rPr>
          <w:rFonts w:ascii="Times New Roman" w:hAnsi="Times New Roman" w:cs="Times New Roman"/>
          <w:color w:val="auto"/>
          <w:sz w:val="24"/>
          <w:szCs w:val="24"/>
        </w:rPr>
        <w:t>5. Cleared NET in 2018</w:t>
      </w:r>
    </w:p>
    <w:p w14:paraId="3669358A" w14:textId="77777777" w:rsidR="008265BB" w:rsidRDefault="008265BB" w:rsidP="008265BB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86FFB">
        <w:rPr>
          <w:rFonts w:ascii="Times New Roman" w:hAnsi="Times New Roman" w:cs="Times New Roman"/>
          <w:color w:val="auto"/>
          <w:sz w:val="24"/>
          <w:szCs w:val="24"/>
        </w:rPr>
        <w:t>6. Cleared SLET in 2019</w:t>
      </w:r>
    </w:p>
    <w:p w14:paraId="3496B761" w14:textId="5637D201" w:rsidR="00C23257" w:rsidRDefault="00C23257"/>
    <w:sectPr w:rsidR="00C23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Code Pro">
    <w:altName w:val="Source Code Pro"/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E5C24"/>
    <w:multiLevelType w:val="hybridMultilevel"/>
    <w:tmpl w:val="1C74EEBC"/>
    <w:lvl w:ilvl="0" w:tplc="A852D43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10071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1CC9"/>
    <w:rsid w:val="00051CC9"/>
    <w:rsid w:val="008265BB"/>
    <w:rsid w:val="00A70F64"/>
    <w:rsid w:val="00C2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5AEA"/>
  <w15:chartTrackingRefBased/>
  <w15:docId w15:val="{6005A6C5-23BA-4A58-AD9A-BA1D43E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BB"/>
    <w:pPr>
      <w:spacing w:before="120" w:after="0" w:line="288" w:lineRule="auto"/>
      <w:ind w:left="-15"/>
    </w:pPr>
    <w:rPr>
      <w:rFonts w:ascii="Source Code Pro" w:eastAsia="Source Code Pro" w:hAnsi="Source Code Pro" w:cs="Source Code Pro"/>
      <w:color w:val="666666"/>
      <w:sz w:val="18"/>
      <w:szCs w:val="18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Dhiraj Borkotoky</dc:creator>
  <cp:keywords/>
  <dc:description/>
  <cp:lastModifiedBy>RGU Admissions</cp:lastModifiedBy>
  <cp:revision>4</cp:revision>
  <dcterms:created xsi:type="dcterms:W3CDTF">2023-02-16T08:23:00Z</dcterms:created>
  <dcterms:modified xsi:type="dcterms:W3CDTF">2023-03-20T10:13:00Z</dcterms:modified>
</cp:coreProperties>
</file>